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03-06/2021/4072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Новомосковск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363D35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3AF2">
        <w:rPr>
          <w:rFonts w:ascii="Times New Roman" w:hAnsi="Times New Roman" w:cs="Times New Roman"/>
          <w:sz w:val="28"/>
          <w:szCs w:val="28"/>
        </w:rPr>
        <w:t>г. Новомосковск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4638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03-06/2021/4072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0F3AF2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2021-09-13T06:53:00Z</dcterms:modified>
</cp:coreProperties>
</file>